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CDF02" w14:textId="7620A5E7" w:rsidR="00DB5918" w:rsidRPr="00C16823" w:rsidRDefault="00DB5918" w:rsidP="00AF79CD">
      <w:pPr>
        <w:jc w:val="both"/>
        <w:rPr>
          <w:rFonts w:ascii="Arial" w:hAnsi="Arial" w:cs="Arial"/>
          <w:b/>
          <w:sz w:val="20"/>
          <w:lang w:val="es-MX"/>
        </w:rPr>
      </w:pPr>
      <w:bookmarkStart w:id="0" w:name="_Toc508620530"/>
      <w:bookmarkStart w:id="1" w:name="_Toc55831024"/>
      <w:bookmarkStart w:id="2" w:name="_Toc65751127"/>
      <w:bookmarkStart w:id="3" w:name="_Toc90483033"/>
      <w:bookmarkStart w:id="4" w:name="_Toc90485864"/>
      <w:r w:rsidRPr="00C16823">
        <w:rPr>
          <w:rFonts w:ascii="Arial" w:hAnsi="Arial" w:cs="Arial"/>
          <w:b/>
          <w:caps/>
          <w:sz w:val="20"/>
          <w:lang w:val="es-MX"/>
        </w:rPr>
        <w:t>a</w:t>
      </w:r>
      <w:r w:rsidRPr="00C16823">
        <w:rPr>
          <w:rFonts w:ascii="Arial" w:hAnsi="Arial" w:cs="Arial"/>
          <w:b/>
          <w:sz w:val="20"/>
          <w:lang w:val="es-MX"/>
        </w:rPr>
        <w:t>nexo</w:t>
      </w:r>
      <w:r w:rsidRPr="00C16823">
        <w:rPr>
          <w:rFonts w:ascii="Arial" w:hAnsi="Arial" w:cs="Arial"/>
          <w:b/>
          <w:caps/>
          <w:sz w:val="20"/>
          <w:lang w:val="es-MX"/>
        </w:rPr>
        <w:t xml:space="preserve"> 02</w:t>
      </w:r>
      <w:r w:rsidRPr="00C16823">
        <w:rPr>
          <w:rFonts w:ascii="Arial" w:hAnsi="Arial" w:cs="Arial"/>
          <w:b/>
          <w:sz w:val="20"/>
          <w:lang w:val="es-MX"/>
        </w:rPr>
        <w:t xml:space="preserve">: </w:t>
      </w:r>
      <w:bookmarkEnd w:id="0"/>
      <w:bookmarkEnd w:id="1"/>
      <w:bookmarkEnd w:id="2"/>
      <w:r w:rsidRPr="00C16823">
        <w:rPr>
          <w:rFonts w:ascii="Arial" w:hAnsi="Arial" w:cs="Arial"/>
          <w:b/>
          <w:sz w:val="20"/>
        </w:rPr>
        <w:t>Estructura y contenido del estudio previo</w:t>
      </w:r>
      <w:bookmarkEnd w:id="3"/>
      <w:bookmarkEnd w:id="4"/>
      <w:r w:rsidRPr="00C16823">
        <w:rPr>
          <w:rFonts w:ascii="Arial" w:hAnsi="Arial" w:cs="Arial"/>
          <w:b/>
          <w:sz w:val="20"/>
        </w:rPr>
        <w:t xml:space="preserve"> </w:t>
      </w:r>
    </w:p>
    <w:p w14:paraId="0B7423CD" w14:textId="77777777" w:rsidR="00DB5918" w:rsidRPr="009941C9" w:rsidRDefault="00DB5918" w:rsidP="00DB5918">
      <w:pPr>
        <w:rPr>
          <w:rFonts w:ascii="Arial" w:hAnsi="Arial" w:cs="Arial"/>
          <w:sz w:val="20"/>
          <w:szCs w:val="20"/>
          <w:lang w:val="es-MX"/>
        </w:rPr>
      </w:pPr>
      <w:r w:rsidRPr="009941C9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7EEDF7" wp14:editId="287BE064">
                <wp:simplePos x="0" y="0"/>
                <wp:positionH relativeFrom="column">
                  <wp:posOffset>-70485</wp:posOffset>
                </wp:positionH>
                <wp:positionV relativeFrom="paragraph">
                  <wp:posOffset>89535</wp:posOffset>
                </wp:positionV>
                <wp:extent cx="5657850" cy="0"/>
                <wp:effectExtent l="0" t="19050" r="19050" b="38100"/>
                <wp:wrapNone/>
                <wp:docPr id="1032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63F7930" id="Conector recto 1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7.05pt" to="439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" strokecolor="#e00" strokeweight="4.5pt">
                <v:stroke linestyle="thickThin"/>
              </v:line>
            </w:pict>
          </mc:Fallback>
        </mc:AlternateContent>
      </w:r>
    </w:p>
    <w:p w14:paraId="018E1B4F" w14:textId="6C0D220B" w:rsidR="00DB5918" w:rsidRPr="0048699B" w:rsidRDefault="0048699B" w:rsidP="00DB5918">
      <w:pPr>
        <w:tabs>
          <w:tab w:val="left" w:pos="1985"/>
          <w:tab w:val="center" w:pos="4419"/>
          <w:tab w:val="right" w:pos="8838"/>
        </w:tabs>
        <w:jc w:val="center"/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noProof/>
          <w:sz w:val="20"/>
          <w:szCs w:val="20"/>
          <w:lang w:val="es-MX"/>
        </w:rPr>
        <w:drawing>
          <wp:inline distT="0" distB="0" distL="0" distR="0" wp14:anchorId="4EDFF08A" wp14:editId="2A71D802">
            <wp:extent cx="1800000" cy="99000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VertiColor2023_im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 w14:paraId="43BA6324" w14:textId="77777777" w:rsidR="00DB5918" w:rsidRPr="009941C9" w:rsidRDefault="00DB5918" w:rsidP="00DB5918">
      <w:pPr>
        <w:tabs>
          <w:tab w:val="left" w:pos="1985"/>
          <w:tab w:val="center" w:pos="4419"/>
          <w:tab w:val="right" w:pos="8838"/>
        </w:tabs>
        <w:jc w:val="center"/>
        <w:rPr>
          <w:rFonts w:ascii="Arial Narrow" w:eastAsia="Times New Roman" w:hAnsi="Arial Narrow"/>
          <w:lang w:eastAsia="es-ES"/>
        </w:rPr>
      </w:pPr>
      <w:r w:rsidRPr="009941C9">
        <w:rPr>
          <w:rFonts w:ascii="Arial Narrow" w:eastAsia="Times New Roman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54606F" wp14:editId="1DA50282">
                <wp:simplePos x="0" y="0"/>
                <wp:positionH relativeFrom="column">
                  <wp:posOffset>-70485</wp:posOffset>
                </wp:positionH>
                <wp:positionV relativeFrom="paragraph">
                  <wp:posOffset>158750</wp:posOffset>
                </wp:positionV>
                <wp:extent cx="6078220" cy="73025"/>
                <wp:effectExtent l="0" t="0" r="17780" b="22225"/>
                <wp:wrapNone/>
                <wp:docPr id="1033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220" cy="73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F72A5B4" id="50 Rectángulo" o:spid="_x0000_s1026" style="position:absolute;margin-left:-5.55pt;margin-top:12.5pt;width:478.6pt;height: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" fillcolor="red" strokecolor="red" strokeweight="2pt"/>
            </w:pict>
          </mc:Fallback>
        </mc:AlternateContent>
      </w:r>
    </w:p>
    <w:p w14:paraId="607A33D2" w14:textId="5FD6B81C" w:rsidR="00DB5918" w:rsidRPr="009941C9" w:rsidRDefault="007036EB" w:rsidP="00DB5918">
      <w:pPr>
        <w:tabs>
          <w:tab w:val="left" w:pos="1985"/>
          <w:tab w:val="center" w:pos="4419"/>
          <w:tab w:val="right" w:pos="8838"/>
        </w:tabs>
        <w:jc w:val="center"/>
        <w:rPr>
          <w:rFonts w:ascii="Arial Narrow" w:eastAsia="Times New Roman" w:hAnsi="Arial Narrow"/>
          <w:sz w:val="20"/>
          <w:szCs w:val="20"/>
          <w:lang w:eastAsia="es-ES"/>
        </w:rPr>
      </w:pPr>
      <w:r w:rsidRPr="009941C9">
        <w:rPr>
          <w:rFonts w:ascii="Arial Narrow" w:eastAsia="Times New Roman" w:hAnsi="Arial Narrow"/>
          <w:noProof/>
          <w:color w:val="FF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3115DD" wp14:editId="34180E4B">
                <wp:simplePos x="0" y="0"/>
                <wp:positionH relativeFrom="column">
                  <wp:posOffset>-70485</wp:posOffset>
                </wp:positionH>
                <wp:positionV relativeFrom="paragraph">
                  <wp:posOffset>160655</wp:posOffset>
                </wp:positionV>
                <wp:extent cx="6078220" cy="343535"/>
                <wp:effectExtent l="0" t="0" r="17780" b="18415"/>
                <wp:wrapNone/>
                <wp:docPr id="1034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220" cy="3435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9800D49" id="51 Rectángulo" o:spid="_x0000_s1026" style="position:absolute;margin-left:-5.55pt;margin-top:12.65pt;width:478.6pt;height:27.0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" fillcolor="red" strokecolor="red" strokeweight="2pt"/>
            </w:pict>
          </mc:Fallback>
        </mc:AlternateContent>
      </w:r>
    </w:p>
    <w:p w14:paraId="4B22D921" w14:textId="279A26FE" w:rsidR="00DB5918" w:rsidRPr="009941C9" w:rsidRDefault="00DB5918" w:rsidP="00DB5918">
      <w:pPr>
        <w:ind w:left="708"/>
        <w:jc w:val="center"/>
        <w:rPr>
          <w:rFonts w:ascii="Arial Narrow" w:eastAsia="Times New Roman" w:hAnsi="Arial Narrow" w:cs="Arial"/>
          <w:b/>
          <w:lang w:eastAsia="es-ES"/>
        </w:rPr>
      </w:pPr>
    </w:p>
    <w:p w14:paraId="12F098AA" w14:textId="77777777" w:rsidR="00DB5918" w:rsidRPr="009941C9" w:rsidRDefault="00DB5918" w:rsidP="00DB5918">
      <w:pPr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</w:p>
    <w:p w14:paraId="331D64C9" w14:textId="77777777" w:rsidR="00DB5918" w:rsidRPr="009941C9" w:rsidRDefault="00DB5918" w:rsidP="00DB5918">
      <w:pPr>
        <w:jc w:val="center"/>
        <w:rPr>
          <w:rFonts w:ascii="Arial Narrow" w:hAnsi="Arial Narrow" w:cs="Arial"/>
          <w:sz w:val="20"/>
          <w:szCs w:val="20"/>
        </w:rPr>
      </w:pPr>
    </w:p>
    <w:p w14:paraId="09B04140" w14:textId="77777777" w:rsidR="00DB5918" w:rsidRPr="009941C9" w:rsidRDefault="00DB5918" w:rsidP="007036EB">
      <w:pPr>
        <w:ind w:left="142"/>
        <w:jc w:val="center"/>
        <w:rPr>
          <w:rFonts w:ascii="Arial Narrow" w:hAnsi="Arial Narrow" w:cs="Arial"/>
          <w:b/>
          <w:sz w:val="32"/>
          <w:szCs w:val="20"/>
        </w:rPr>
      </w:pPr>
      <w:r w:rsidRPr="009941C9">
        <w:rPr>
          <w:rFonts w:ascii="Arial Narrow" w:hAnsi="Arial Narrow" w:cs="Arial"/>
          <w:b/>
          <w:sz w:val="32"/>
          <w:szCs w:val="20"/>
        </w:rPr>
        <w:t>[ORGANO DESCONCENTRADO, U</w:t>
      </w:r>
      <w:r>
        <w:rPr>
          <w:rFonts w:ascii="Arial Narrow" w:hAnsi="Arial Narrow" w:cs="Arial"/>
          <w:b/>
          <w:sz w:val="32"/>
          <w:szCs w:val="20"/>
        </w:rPr>
        <w:t xml:space="preserve">O </w:t>
      </w:r>
      <w:r w:rsidRPr="009941C9">
        <w:rPr>
          <w:rFonts w:ascii="Arial Narrow" w:hAnsi="Arial Narrow" w:cs="Arial"/>
          <w:b/>
          <w:sz w:val="32"/>
          <w:szCs w:val="20"/>
        </w:rPr>
        <w:t xml:space="preserve">RESPONSABLE DEL </w:t>
      </w:r>
      <w:r>
        <w:rPr>
          <w:rFonts w:ascii="Arial Narrow" w:hAnsi="Arial Narrow" w:cs="Arial"/>
          <w:b/>
          <w:sz w:val="32"/>
          <w:szCs w:val="20"/>
        </w:rPr>
        <w:t>ESTUDIO PREVIO</w:t>
      </w:r>
    </w:p>
    <w:p w14:paraId="49C3D9A4" w14:textId="77777777" w:rsidR="00DB5918" w:rsidRPr="009941C9" w:rsidRDefault="00DB5918" w:rsidP="00DB5918">
      <w:pPr>
        <w:jc w:val="center"/>
        <w:rPr>
          <w:rFonts w:ascii="Arial Narrow" w:hAnsi="Arial Narrow" w:cs="Arial"/>
          <w:sz w:val="20"/>
          <w:szCs w:val="20"/>
        </w:rPr>
      </w:pPr>
      <w:r w:rsidRPr="009941C9">
        <w:rPr>
          <w:rFonts w:ascii="Arial Narrow" w:hAnsi="Arial Narrow" w:cs="Arial"/>
          <w:sz w:val="20"/>
          <w:szCs w:val="20"/>
        </w:rPr>
        <w:t>(Arial Narrow 16, Mayúscula, en negrita, centrada, color de la fuente negro)</w:t>
      </w:r>
    </w:p>
    <w:p w14:paraId="7981348D" w14:textId="77777777" w:rsidR="00DB5918" w:rsidRPr="009941C9" w:rsidRDefault="00DB5918" w:rsidP="00DB5918">
      <w:pPr>
        <w:jc w:val="center"/>
        <w:rPr>
          <w:rFonts w:ascii="Arial Narrow" w:hAnsi="Arial Narrow" w:cs="Arial"/>
          <w:sz w:val="20"/>
          <w:szCs w:val="20"/>
        </w:rPr>
      </w:pPr>
    </w:p>
    <w:p w14:paraId="6CCA0C77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36"/>
          <w:szCs w:val="36"/>
        </w:rPr>
      </w:pPr>
    </w:p>
    <w:p w14:paraId="1E4D2C31" w14:textId="77777777" w:rsidR="00DB5918" w:rsidRPr="00431634" w:rsidRDefault="00DB5918" w:rsidP="00DB591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ESTUDIO PREVIO</w:t>
      </w:r>
    </w:p>
    <w:p w14:paraId="11A50A20" w14:textId="77777777" w:rsidR="00DB5918" w:rsidRPr="009941C9" w:rsidRDefault="00DB5918" w:rsidP="00DB5918">
      <w:pPr>
        <w:jc w:val="center"/>
        <w:rPr>
          <w:rFonts w:ascii="Arial Narrow" w:hAnsi="Arial Narrow" w:cs="Arial"/>
          <w:sz w:val="20"/>
          <w:szCs w:val="20"/>
        </w:rPr>
      </w:pPr>
      <w:r w:rsidRPr="009941C9">
        <w:rPr>
          <w:rFonts w:ascii="Arial Narrow" w:hAnsi="Arial Narrow" w:cs="Arial"/>
          <w:sz w:val="20"/>
          <w:szCs w:val="20"/>
        </w:rPr>
        <w:t>(Arial Narrow 18, mayúscula, en negrita, centrada, color de la fuente negro)</w:t>
      </w:r>
    </w:p>
    <w:p w14:paraId="03823B8E" w14:textId="77777777" w:rsidR="00DB5918" w:rsidRPr="009941C9" w:rsidRDefault="00DB5918" w:rsidP="00DB5918">
      <w:pPr>
        <w:jc w:val="center"/>
        <w:rPr>
          <w:rFonts w:ascii="Arial Narrow" w:hAnsi="Arial Narrow" w:cs="Arial"/>
          <w:sz w:val="20"/>
          <w:szCs w:val="20"/>
        </w:rPr>
      </w:pPr>
    </w:p>
    <w:p w14:paraId="36336677" w14:textId="77777777" w:rsidR="00DB5918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6CEEBFB1" w14:textId="77777777" w:rsidR="00DB5918" w:rsidRDefault="00DB5918" w:rsidP="00DB5918">
      <w:pPr>
        <w:ind w:left="709" w:hanging="709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“NOMBRE DE LA MATERIA DE CONTROL”</w:t>
      </w:r>
    </w:p>
    <w:p w14:paraId="1E3CC8B0" w14:textId="77777777" w:rsidR="00DB5918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1CEBC442" w14:textId="77777777" w:rsidR="00DB5918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1BD4D3EC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4ED2C433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  <w:r w:rsidRPr="009941C9">
        <w:rPr>
          <w:rFonts w:ascii="Arial Narrow" w:hAnsi="Arial Narrow" w:cs="Arial"/>
          <w:b/>
          <w:sz w:val="28"/>
          <w:szCs w:val="28"/>
        </w:rPr>
        <w:t>[DIA] DE [MES] DE [AÑO]</w:t>
      </w:r>
      <w:r w:rsidRPr="009941C9">
        <w:rPr>
          <w:rFonts w:ascii="Arial Narrow" w:hAnsi="Arial Narrow" w:cs="Arial"/>
          <w:b/>
          <w:sz w:val="28"/>
          <w:szCs w:val="28"/>
          <w:vertAlign w:val="superscript"/>
        </w:rPr>
        <w:footnoteReference w:id="1"/>
      </w:r>
    </w:p>
    <w:p w14:paraId="06BDAC9A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  <w:r w:rsidRPr="009941C9">
        <w:rPr>
          <w:rFonts w:ascii="Arial Narrow" w:hAnsi="Arial Narrow" w:cs="Arial"/>
          <w:b/>
          <w:sz w:val="28"/>
          <w:szCs w:val="28"/>
        </w:rPr>
        <w:t>[DEPARTAMENTO – PERÚ]</w:t>
      </w:r>
    </w:p>
    <w:p w14:paraId="35933BC8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6C692518" w14:textId="77777777" w:rsidR="00DB5918" w:rsidRPr="009941C9" w:rsidRDefault="00DB5918" w:rsidP="00DB5918">
      <w:pPr>
        <w:jc w:val="center"/>
        <w:rPr>
          <w:rFonts w:ascii="Arial Narrow" w:hAnsi="Arial Narrow" w:cs="Arial"/>
          <w:sz w:val="20"/>
          <w:szCs w:val="20"/>
        </w:rPr>
      </w:pPr>
      <w:r w:rsidRPr="009941C9">
        <w:rPr>
          <w:rFonts w:ascii="Arial Narrow" w:hAnsi="Arial Narrow" w:cs="Arial"/>
          <w:sz w:val="20"/>
          <w:szCs w:val="20"/>
        </w:rPr>
        <w:t>(Arial Narrow 14, mayúscula, en negrita, centrada, color de la fuente negro)</w:t>
      </w:r>
    </w:p>
    <w:p w14:paraId="18C107D3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4055F81A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0"/>
          <w:szCs w:val="20"/>
        </w:rPr>
      </w:pPr>
      <w:r w:rsidRPr="009941C9">
        <w:rPr>
          <w:rFonts w:ascii="Arial Narrow" w:hAnsi="Arial Narrow" w:cs="Arial"/>
          <w:b/>
          <w:sz w:val="20"/>
          <w:szCs w:val="20"/>
        </w:rPr>
        <w:t>“Denominación oficial del decenio"</w:t>
      </w:r>
    </w:p>
    <w:p w14:paraId="3D1BDE1A" w14:textId="77777777" w:rsidR="00DB5918" w:rsidRDefault="00DB5918" w:rsidP="00DB5918">
      <w:pPr>
        <w:jc w:val="center"/>
        <w:rPr>
          <w:rFonts w:ascii="Arial Narrow" w:hAnsi="Arial Narrow" w:cs="Arial"/>
          <w:b/>
          <w:sz w:val="20"/>
          <w:szCs w:val="20"/>
        </w:rPr>
      </w:pPr>
      <w:r w:rsidRPr="009941C9">
        <w:rPr>
          <w:rFonts w:ascii="Arial Narrow" w:hAnsi="Arial Narrow" w:cs="Arial"/>
          <w:b/>
          <w:sz w:val="20"/>
          <w:szCs w:val="20"/>
        </w:rPr>
        <w:t>"Denominación oficial del año"</w:t>
      </w:r>
    </w:p>
    <w:p w14:paraId="7124716C" w14:textId="77777777" w:rsidR="00DB5918" w:rsidRDefault="00DB5918" w:rsidP="00DB59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tbl>
      <w:tblPr>
        <w:tblpPr w:leftFromText="141" w:rightFromText="141" w:vertAnchor="text" w:horzAnchor="margin" w:tblpY="385"/>
        <w:tblW w:w="8863" w:type="dxa"/>
        <w:tblLayout w:type="fixed"/>
        <w:tblLook w:val="01E0" w:firstRow="1" w:lastRow="1" w:firstColumn="1" w:lastColumn="1" w:noHBand="0" w:noVBand="0"/>
      </w:tblPr>
      <w:tblGrid>
        <w:gridCol w:w="8863"/>
      </w:tblGrid>
      <w:tr w:rsidR="00DB5918" w:rsidRPr="000D58F6" w14:paraId="07C3AC82" w14:textId="77777777" w:rsidTr="00944E0A">
        <w:trPr>
          <w:trHeight w:val="2551"/>
        </w:trPr>
        <w:tc>
          <w:tcPr>
            <w:tcW w:w="8863" w:type="dxa"/>
            <w:vAlign w:val="center"/>
          </w:tcPr>
          <w:p w14:paraId="1E201E3E" w14:textId="77777777" w:rsidR="00DB5918" w:rsidRPr="000D58F6" w:rsidRDefault="00DB5918" w:rsidP="00944E0A">
            <w:pPr>
              <w:jc w:val="center"/>
              <w:rPr>
                <w:rFonts w:ascii="Arial Narrow" w:hAnsi="Arial Narrow" w:cs="Arial"/>
                <w:b/>
                <w:sz w:val="28"/>
                <w:szCs w:val="28"/>
                <w:lang w:val="es-MX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lang w:val="es-MX"/>
              </w:rPr>
              <w:lastRenderedPageBreak/>
              <w:t>ESTUDIO PREVIO</w:t>
            </w:r>
          </w:p>
          <w:p w14:paraId="5134FA7A" w14:textId="77777777" w:rsidR="00DB5918" w:rsidRPr="000D58F6" w:rsidRDefault="00DB5918" w:rsidP="00944E0A">
            <w:pPr>
              <w:jc w:val="center"/>
              <w:rPr>
                <w:rFonts w:ascii="Arial Narrow" w:hAnsi="Arial Narrow" w:cs="Arial"/>
                <w:b/>
                <w:sz w:val="40"/>
                <w:szCs w:val="40"/>
              </w:rPr>
            </w:pPr>
          </w:p>
          <w:p w14:paraId="7879FEDF" w14:textId="77777777" w:rsidR="00DB5918" w:rsidRPr="000D58F6" w:rsidRDefault="00DB5918" w:rsidP="00944E0A">
            <w:pPr>
              <w:jc w:val="center"/>
              <w:rPr>
                <w:rFonts w:ascii="Arial Narrow" w:hAnsi="Arial Narrow" w:cs="Arial"/>
                <w:b/>
                <w:sz w:val="24"/>
                <w:szCs w:val="20"/>
                <w:lang w:val="es-MX"/>
              </w:rPr>
            </w:pPr>
            <w:r w:rsidRPr="000D58F6">
              <w:rPr>
                <w:rFonts w:ascii="Arial Narrow" w:hAnsi="Arial Narrow" w:cs="Arial"/>
                <w:b/>
                <w:sz w:val="24"/>
                <w:szCs w:val="20"/>
                <w:lang w:val="es-MX"/>
              </w:rPr>
              <w:t>“[NOMBRE DE</w:t>
            </w:r>
            <w:r>
              <w:rPr>
                <w:rFonts w:ascii="Arial Narrow" w:hAnsi="Arial Narrow" w:cs="Arial"/>
                <w:b/>
                <w:sz w:val="24"/>
                <w:szCs w:val="20"/>
                <w:lang w:val="es-MX"/>
              </w:rPr>
              <w:t xml:space="preserve"> </w:t>
            </w:r>
            <w:r w:rsidRPr="000D58F6">
              <w:rPr>
                <w:rFonts w:ascii="Arial Narrow" w:hAnsi="Arial Narrow" w:cs="Arial"/>
                <w:b/>
                <w:sz w:val="24"/>
                <w:szCs w:val="20"/>
                <w:lang w:val="es-MX"/>
              </w:rPr>
              <w:t>L</w:t>
            </w:r>
            <w:r>
              <w:rPr>
                <w:rFonts w:ascii="Arial Narrow" w:hAnsi="Arial Narrow" w:cs="Arial"/>
                <w:b/>
                <w:sz w:val="24"/>
                <w:szCs w:val="20"/>
                <w:lang w:val="es-MX"/>
              </w:rPr>
              <w:t>A</w:t>
            </w:r>
            <w:r w:rsidRPr="000D58F6">
              <w:rPr>
                <w:rFonts w:ascii="Arial Narrow" w:hAnsi="Arial Narrow" w:cs="Arial"/>
                <w:b/>
                <w:sz w:val="24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0"/>
                <w:lang w:val="es-MX"/>
              </w:rPr>
              <w:t>MATERIA DE CONTROL</w:t>
            </w:r>
            <w:r w:rsidRPr="000D58F6">
              <w:rPr>
                <w:rFonts w:ascii="Arial Narrow" w:hAnsi="Arial Narrow" w:cs="Arial"/>
                <w:b/>
                <w:sz w:val="24"/>
                <w:szCs w:val="20"/>
                <w:lang w:val="es-MX"/>
              </w:rPr>
              <w:t>]”</w:t>
            </w:r>
          </w:p>
          <w:p w14:paraId="7B33A812" w14:textId="77777777" w:rsidR="00DB5918" w:rsidRPr="000D58F6" w:rsidRDefault="00DB5918" w:rsidP="00944E0A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Arial Narrow" w:hAnsi="Arial Narrow" w:cs="Arial"/>
                <w:b/>
                <w:sz w:val="36"/>
                <w:szCs w:val="40"/>
                <w:lang w:val="es-MX"/>
              </w:rPr>
            </w:pPr>
            <w:r w:rsidRPr="000D58F6">
              <w:rPr>
                <w:rFonts w:ascii="Arial Narrow" w:hAnsi="Arial Narrow" w:cs="Arial"/>
                <w:b/>
                <w:sz w:val="36"/>
                <w:szCs w:val="40"/>
                <w:lang w:val="es-MX"/>
              </w:rPr>
              <w:t>ÍNDICE</w:t>
            </w:r>
          </w:p>
        </w:tc>
      </w:tr>
    </w:tbl>
    <w:p w14:paraId="78BDB557" w14:textId="77777777" w:rsidR="00DB5918" w:rsidRPr="003D1363" w:rsidRDefault="00DB5918" w:rsidP="00DB5918">
      <w:pPr>
        <w:rPr>
          <w:rFonts w:ascii="Arial Narrow" w:hAnsi="Arial Narrow" w:cs="Arial"/>
          <w:i/>
          <w:sz w:val="2"/>
          <w:szCs w:val="20"/>
        </w:rPr>
      </w:pPr>
    </w:p>
    <w:tbl>
      <w:tblPr>
        <w:tblpPr w:leftFromText="141" w:rightFromText="141" w:vertAnchor="text" w:horzAnchor="margin" w:tblpX="284" w:tblpY="385"/>
        <w:tblW w:w="8863" w:type="dxa"/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567"/>
        <w:gridCol w:w="1525"/>
      </w:tblGrid>
      <w:tr w:rsidR="00DB5918" w:rsidRPr="000D58F6" w14:paraId="5C7F93B1" w14:textId="77777777" w:rsidTr="007036EB">
        <w:trPr>
          <w:trHeight w:val="2665"/>
        </w:trPr>
        <w:tc>
          <w:tcPr>
            <w:tcW w:w="534" w:type="dxa"/>
            <w:vAlign w:val="center"/>
          </w:tcPr>
          <w:p w14:paraId="20E2BAB3" w14:textId="77777777" w:rsidR="00DB5918" w:rsidRDefault="00DB5918" w:rsidP="007036EB">
            <w:pPr>
              <w:spacing w:after="160" w:line="259" w:lineRule="auto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14:paraId="352134AD" w14:textId="77777777" w:rsidR="00DB5918" w:rsidRDefault="00DB5918" w:rsidP="007036EB">
            <w:pPr>
              <w:spacing w:after="160" w:line="259" w:lineRule="auto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14:paraId="55EEADE8" w14:textId="77777777" w:rsidR="00DB5918" w:rsidRDefault="00DB5918" w:rsidP="007036EB">
            <w:pPr>
              <w:spacing w:after="160" w:line="259" w:lineRule="auto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14:paraId="40928E0C" w14:textId="77777777" w:rsidR="00DB5918" w:rsidRDefault="00DB5918" w:rsidP="007036EB">
            <w:pPr>
              <w:spacing w:after="160" w:line="259" w:lineRule="auto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14:paraId="51604A5C" w14:textId="77777777" w:rsidR="00DB5918" w:rsidRDefault="00DB5918" w:rsidP="007036EB">
            <w:pPr>
              <w:spacing w:after="160" w:line="259" w:lineRule="auto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14:paraId="761189C1" w14:textId="77777777" w:rsidR="00DB5918" w:rsidRDefault="00DB5918" w:rsidP="007036EB">
            <w:pPr>
              <w:spacing w:after="160" w:line="259" w:lineRule="auto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14:paraId="19DEA541" w14:textId="77777777" w:rsidR="00DB5918" w:rsidRPr="000D58F6" w:rsidRDefault="00DB5918" w:rsidP="007036EB">
            <w:pPr>
              <w:spacing w:after="160" w:line="259" w:lineRule="auto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237" w:type="dxa"/>
            <w:vAlign w:val="center"/>
          </w:tcPr>
          <w:p w14:paraId="0D767713" w14:textId="77777777" w:rsidR="00DB5918" w:rsidRDefault="00DB5918" w:rsidP="007036EB">
            <w:pPr>
              <w:tabs>
                <w:tab w:val="left" w:pos="3629"/>
              </w:tabs>
              <w:ind w:left="4252" w:hanging="4199"/>
              <w:rPr>
                <w:rFonts w:ascii="Arial Narrow" w:hAnsi="Arial Narrow" w:cs="Arial"/>
                <w:b/>
                <w:lang w:val="es-MX"/>
              </w:rPr>
            </w:pPr>
          </w:p>
          <w:p w14:paraId="14C2B9D2" w14:textId="77777777" w:rsidR="00DB5918" w:rsidRDefault="00DB5918" w:rsidP="007036EB">
            <w:pPr>
              <w:tabs>
                <w:tab w:val="left" w:pos="3629"/>
              </w:tabs>
              <w:ind w:left="4252" w:hanging="4199"/>
              <w:rPr>
                <w:rFonts w:ascii="Arial Narrow" w:hAnsi="Arial Narrow" w:cs="Arial"/>
                <w:b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 xml:space="preserve"> </w:t>
            </w:r>
          </w:p>
          <w:p w14:paraId="0D5F5D52" w14:textId="77777777" w:rsidR="00DB5918" w:rsidRDefault="00DB5918" w:rsidP="007036EB">
            <w:pPr>
              <w:tabs>
                <w:tab w:val="left" w:pos="3629"/>
              </w:tabs>
              <w:ind w:left="4252" w:hanging="4199"/>
              <w:rPr>
                <w:rFonts w:ascii="Arial Narrow" w:hAnsi="Arial Narrow" w:cs="Arial"/>
                <w:b/>
                <w:lang w:val="es-MX"/>
              </w:rPr>
            </w:pPr>
          </w:p>
          <w:p w14:paraId="1E8BD6D4" w14:textId="77777777" w:rsidR="00DB5918" w:rsidRDefault="00DB5918" w:rsidP="007036EB">
            <w:pPr>
              <w:tabs>
                <w:tab w:val="left" w:pos="3629"/>
              </w:tabs>
              <w:ind w:left="4252" w:hanging="4199"/>
              <w:rPr>
                <w:rFonts w:ascii="Arial Narrow" w:hAnsi="Arial Narrow" w:cs="Arial"/>
                <w:b/>
                <w:lang w:val="es-MX"/>
              </w:rPr>
            </w:pPr>
          </w:p>
          <w:p w14:paraId="7739E620" w14:textId="77777777" w:rsidR="007036EB" w:rsidRDefault="007036EB" w:rsidP="007036EB">
            <w:pPr>
              <w:tabs>
                <w:tab w:val="left" w:pos="3629"/>
              </w:tabs>
              <w:ind w:left="4252" w:hanging="4199"/>
              <w:rPr>
                <w:rFonts w:ascii="Arial Narrow" w:hAnsi="Arial Narrow" w:cs="Arial"/>
                <w:b/>
                <w:lang w:val="es-MX"/>
              </w:rPr>
            </w:pPr>
          </w:p>
          <w:p w14:paraId="063A7788" w14:textId="77777777" w:rsidR="007036EB" w:rsidRDefault="007036EB" w:rsidP="007036EB">
            <w:pPr>
              <w:tabs>
                <w:tab w:val="left" w:pos="3629"/>
              </w:tabs>
              <w:ind w:left="4252" w:hanging="4199"/>
              <w:rPr>
                <w:rFonts w:ascii="Arial Narrow" w:hAnsi="Arial Narrow" w:cs="Arial"/>
                <w:b/>
                <w:lang w:val="es-MX"/>
              </w:rPr>
            </w:pPr>
          </w:p>
          <w:p w14:paraId="75BD33CA" w14:textId="033E406E" w:rsidR="00DB5918" w:rsidRPr="000D58F6" w:rsidRDefault="00DB5918" w:rsidP="007036EB">
            <w:pPr>
              <w:tabs>
                <w:tab w:val="left" w:pos="3629"/>
              </w:tabs>
              <w:ind w:left="4252" w:hanging="4199"/>
              <w:rPr>
                <w:rFonts w:ascii="Arial Narrow" w:eastAsia="Times New Roman" w:hAnsi="Arial Narrow" w:cs="Arial"/>
                <w:b/>
                <w:lang w:val="es-MX" w:eastAsia="es-ES"/>
              </w:rPr>
            </w:pPr>
            <w:r w:rsidRPr="000D58F6">
              <w:rPr>
                <w:rFonts w:ascii="Arial Narrow" w:hAnsi="Arial Narrow" w:cs="Arial"/>
                <w:b/>
                <w:lang w:val="es-MX"/>
              </w:rPr>
              <w:t>DENOMINACIÓN</w:t>
            </w:r>
          </w:p>
        </w:tc>
        <w:tc>
          <w:tcPr>
            <w:tcW w:w="567" w:type="dxa"/>
            <w:vAlign w:val="center"/>
          </w:tcPr>
          <w:p w14:paraId="7678D619" w14:textId="77777777" w:rsidR="00DB5918" w:rsidRPr="000D58F6" w:rsidRDefault="00DB5918" w:rsidP="007036EB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25" w:type="dxa"/>
            <w:vAlign w:val="center"/>
          </w:tcPr>
          <w:p w14:paraId="14BA77E4" w14:textId="77777777" w:rsidR="00DB5918" w:rsidRDefault="00DB5918" w:rsidP="007036EB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</w:p>
          <w:p w14:paraId="50963494" w14:textId="77777777" w:rsidR="00DB5918" w:rsidRDefault="00DB5918" w:rsidP="007036EB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</w:p>
          <w:p w14:paraId="2D6BE7EF" w14:textId="77777777" w:rsidR="00DB5918" w:rsidRDefault="00DB5918" w:rsidP="007036EB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</w:p>
          <w:p w14:paraId="1FAD9152" w14:textId="77777777" w:rsidR="00DB5918" w:rsidRDefault="00DB5918" w:rsidP="007036EB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</w:p>
          <w:p w14:paraId="38407EFF" w14:textId="77777777" w:rsidR="007036EB" w:rsidRDefault="007036EB" w:rsidP="007036EB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</w:p>
          <w:p w14:paraId="5B626431" w14:textId="77777777" w:rsidR="007036EB" w:rsidRDefault="007036EB" w:rsidP="007036EB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</w:p>
          <w:p w14:paraId="60ACB3EE" w14:textId="1D54DB01" w:rsidR="00DB5918" w:rsidRPr="000D58F6" w:rsidRDefault="00DB5918" w:rsidP="007036EB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proofErr w:type="spellStart"/>
            <w:r w:rsidRPr="000D58F6">
              <w:rPr>
                <w:rFonts w:ascii="Arial Narrow" w:hAnsi="Arial Narrow" w:cs="Arial"/>
                <w:b/>
                <w:lang w:val="es-MX"/>
              </w:rPr>
              <w:t>Nº</w:t>
            </w:r>
            <w:proofErr w:type="spellEnd"/>
            <w:r w:rsidRPr="000D58F6">
              <w:rPr>
                <w:rFonts w:ascii="Arial Narrow" w:hAnsi="Arial Narrow" w:cs="Arial"/>
                <w:b/>
                <w:lang w:val="es-MX"/>
              </w:rPr>
              <w:t xml:space="preserve"> Pág.</w:t>
            </w:r>
          </w:p>
        </w:tc>
      </w:tr>
      <w:tr w:rsidR="00DB5918" w:rsidRPr="000D58F6" w14:paraId="11CFBCD0" w14:textId="77777777" w:rsidTr="007036EB">
        <w:trPr>
          <w:trHeight w:val="397"/>
        </w:trPr>
        <w:tc>
          <w:tcPr>
            <w:tcW w:w="534" w:type="dxa"/>
            <w:vAlign w:val="center"/>
          </w:tcPr>
          <w:p w14:paraId="2551CC29" w14:textId="77777777" w:rsidR="00DB5918" w:rsidRPr="000D58F6" w:rsidRDefault="00DB5918" w:rsidP="007036EB">
            <w:pPr>
              <w:rPr>
                <w:rFonts w:ascii="Arial Narrow" w:hAnsi="Arial Narrow" w:cs="Arial"/>
                <w:b/>
                <w:lang w:val="es-MX"/>
              </w:rPr>
            </w:pPr>
            <w:r w:rsidRPr="000D58F6">
              <w:rPr>
                <w:rFonts w:ascii="Arial Narrow" w:hAnsi="Arial Narrow" w:cs="Arial"/>
                <w:b/>
                <w:lang w:val="es-MX"/>
              </w:rPr>
              <w:t>I.</w:t>
            </w:r>
          </w:p>
        </w:tc>
        <w:tc>
          <w:tcPr>
            <w:tcW w:w="6237" w:type="dxa"/>
            <w:vAlign w:val="center"/>
          </w:tcPr>
          <w:p w14:paraId="4E121916" w14:textId="77777777" w:rsidR="00DB5918" w:rsidRPr="000D58F6" w:rsidRDefault="00DB5918" w:rsidP="007036EB">
            <w:pPr>
              <w:rPr>
                <w:rFonts w:ascii="Arial Narrow" w:hAnsi="Arial Narrow" w:cs="Arial"/>
                <w:b/>
                <w:lang w:val="es-MX"/>
              </w:rPr>
            </w:pPr>
            <w:r w:rsidRPr="000D58F6">
              <w:rPr>
                <w:rFonts w:ascii="Arial Narrow" w:hAnsi="Arial Narrow" w:cs="Arial"/>
                <w:b/>
                <w:lang w:val="es-MX"/>
              </w:rPr>
              <w:t>ANTECEDENTES</w:t>
            </w:r>
          </w:p>
        </w:tc>
        <w:tc>
          <w:tcPr>
            <w:tcW w:w="567" w:type="dxa"/>
            <w:vAlign w:val="center"/>
          </w:tcPr>
          <w:p w14:paraId="275932D1" w14:textId="77777777" w:rsidR="00DB5918" w:rsidRPr="000D58F6" w:rsidRDefault="00DB5918" w:rsidP="007036EB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525" w:type="dxa"/>
            <w:vAlign w:val="center"/>
          </w:tcPr>
          <w:p w14:paraId="23FF3CE4" w14:textId="77777777" w:rsidR="00DB5918" w:rsidRPr="000D58F6" w:rsidRDefault="00DB5918" w:rsidP="007036EB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DB5918" w:rsidRPr="000D58F6" w14:paraId="455C751B" w14:textId="77777777" w:rsidTr="007036EB">
        <w:trPr>
          <w:trHeight w:val="397"/>
        </w:trPr>
        <w:tc>
          <w:tcPr>
            <w:tcW w:w="534" w:type="dxa"/>
            <w:vAlign w:val="center"/>
          </w:tcPr>
          <w:p w14:paraId="698B4410" w14:textId="77777777" w:rsidR="00DB5918" w:rsidRPr="000D58F6" w:rsidRDefault="00DB5918" w:rsidP="007036EB">
            <w:pPr>
              <w:rPr>
                <w:rFonts w:ascii="Arial Narrow" w:eastAsia="Times New Roman" w:hAnsi="Arial Narrow" w:cs="Arial"/>
                <w:b/>
                <w:lang w:val="es-MX" w:eastAsia="es-ES"/>
              </w:rPr>
            </w:pPr>
            <w:r w:rsidRPr="000D58F6">
              <w:rPr>
                <w:rFonts w:ascii="Arial Narrow" w:hAnsi="Arial Narrow" w:cs="Arial"/>
                <w:b/>
                <w:lang w:val="es-MX"/>
              </w:rPr>
              <w:t>II.</w:t>
            </w:r>
          </w:p>
        </w:tc>
        <w:tc>
          <w:tcPr>
            <w:tcW w:w="6237" w:type="dxa"/>
            <w:vAlign w:val="center"/>
          </w:tcPr>
          <w:p w14:paraId="1EBF051D" w14:textId="77777777" w:rsidR="00DB5918" w:rsidRPr="000D58F6" w:rsidRDefault="00DB5918" w:rsidP="007036EB">
            <w:pPr>
              <w:rPr>
                <w:rFonts w:ascii="Arial Narrow" w:eastAsia="Times New Roman" w:hAnsi="Arial Narrow" w:cs="Arial"/>
                <w:b/>
                <w:lang w:val="es-MX" w:eastAsia="es-ES"/>
              </w:rPr>
            </w:pPr>
            <w:r w:rsidRPr="00BC4EC1">
              <w:rPr>
                <w:rFonts w:ascii="Arial Narrow" w:hAnsi="Arial Narrow" w:cs="Arial"/>
                <w:b/>
                <w:lang w:val="es-MX"/>
              </w:rPr>
              <w:t xml:space="preserve">Diseño del </w:t>
            </w:r>
            <w:r>
              <w:rPr>
                <w:rFonts w:ascii="Arial Narrow" w:hAnsi="Arial Narrow" w:cs="Arial"/>
                <w:b/>
                <w:lang w:val="es-MX"/>
              </w:rPr>
              <w:t>e</w:t>
            </w:r>
            <w:r w:rsidRPr="00BC4EC1">
              <w:rPr>
                <w:rFonts w:ascii="Arial Narrow" w:hAnsi="Arial Narrow" w:cs="Arial"/>
                <w:b/>
                <w:lang w:val="es-MX"/>
              </w:rPr>
              <w:t xml:space="preserve">studio </w:t>
            </w:r>
            <w:r>
              <w:rPr>
                <w:rFonts w:ascii="Arial Narrow" w:hAnsi="Arial Narrow" w:cs="Arial"/>
                <w:b/>
                <w:lang w:val="es-MX"/>
              </w:rPr>
              <w:t>p</w:t>
            </w:r>
            <w:r w:rsidRPr="00BC4EC1">
              <w:rPr>
                <w:rFonts w:ascii="Arial Narrow" w:hAnsi="Arial Narrow" w:cs="Arial"/>
                <w:b/>
                <w:lang w:val="es-MX"/>
              </w:rPr>
              <w:t>revio</w:t>
            </w:r>
          </w:p>
        </w:tc>
        <w:tc>
          <w:tcPr>
            <w:tcW w:w="567" w:type="dxa"/>
            <w:vAlign w:val="center"/>
          </w:tcPr>
          <w:p w14:paraId="2133E136" w14:textId="77777777" w:rsidR="00DB5918" w:rsidRPr="000D58F6" w:rsidRDefault="00DB5918" w:rsidP="007036EB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525" w:type="dxa"/>
            <w:vAlign w:val="center"/>
          </w:tcPr>
          <w:p w14:paraId="5E538685" w14:textId="77777777" w:rsidR="00DB5918" w:rsidRPr="000D58F6" w:rsidRDefault="00DB5918" w:rsidP="007036EB">
            <w:pPr>
              <w:ind w:left="82"/>
              <w:jc w:val="center"/>
              <w:rPr>
                <w:rFonts w:ascii="Arial Narrow" w:eastAsia="Times New Roman" w:hAnsi="Arial Narrow" w:cs="Arial"/>
                <w:lang w:val="es-MX" w:eastAsia="es-ES"/>
              </w:rPr>
            </w:pPr>
          </w:p>
        </w:tc>
      </w:tr>
      <w:tr w:rsidR="00DB5918" w:rsidRPr="000D58F6" w14:paraId="7C58CF16" w14:textId="77777777" w:rsidTr="007036EB">
        <w:trPr>
          <w:trHeight w:val="397"/>
        </w:trPr>
        <w:tc>
          <w:tcPr>
            <w:tcW w:w="534" w:type="dxa"/>
            <w:vAlign w:val="center"/>
          </w:tcPr>
          <w:p w14:paraId="07057004" w14:textId="77777777" w:rsidR="00DB5918" w:rsidRPr="000D58F6" w:rsidRDefault="00DB5918" w:rsidP="007036EB">
            <w:pPr>
              <w:rPr>
                <w:rFonts w:ascii="Arial Narrow" w:hAnsi="Arial Narrow" w:cs="Arial"/>
                <w:b/>
                <w:lang w:val="es-MX"/>
              </w:rPr>
            </w:pPr>
            <w:r w:rsidRPr="000D58F6">
              <w:rPr>
                <w:rFonts w:ascii="Arial Narrow" w:hAnsi="Arial Narrow" w:cs="Arial"/>
                <w:b/>
                <w:lang w:val="es-MX"/>
              </w:rPr>
              <w:t>III.</w:t>
            </w:r>
          </w:p>
        </w:tc>
        <w:tc>
          <w:tcPr>
            <w:tcW w:w="6237" w:type="dxa"/>
            <w:vAlign w:val="center"/>
          </w:tcPr>
          <w:p w14:paraId="76A70FCF" w14:textId="77777777" w:rsidR="00DB5918" w:rsidRPr="000D58F6" w:rsidRDefault="00DB5918" w:rsidP="007036EB">
            <w:pPr>
              <w:rPr>
                <w:rFonts w:ascii="Arial Narrow" w:hAnsi="Arial Narrow" w:cs="Arial"/>
                <w:b/>
                <w:lang w:val="es-MX"/>
              </w:rPr>
            </w:pPr>
            <w:r w:rsidRPr="00BC4EC1">
              <w:rPr>
                <w:rFonts w:ascii="Arial Narrow" w:hAnsi="Arial Narrow" w:cs="Arial"/>
                <w:b/>
                <w:lang w:val="es-MX"/>
              </w:rPr>
              <w:t>Descripción de</w:t>
            </w:r>
            <w:r>
              <w:rPr>
                <w:rFonts w:ascii="Arial Narrow" w:hAnsi="Arial Narrow" w:cs="Arial"/>
                <w:b/>
                <w:lang w:val="es-MX"/>
              </w:rPr>
              <w:t xml:space="preserve"> la materia general</w:t>
            </w:r>
          </w:p>
        </w:tc>
        <w:tc>
          <w:tcPr>
            <w:tcW w:w="567" w:type="dxa"/>
            <w:vAlign w:val="center"/>
          </w:tcPr>
          <w:p w14:paraId="0216678C" w14:textId="77777777" w:rsidR="00DB5918" w:rsidRPr="000D58F6" w:rsidRDefault="00DB5918" w:rsidP="007036EB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525" w:type="dxa"/>
            <w:vAlign w:val="center"/>
          </w:tcPr>
          <w:p w14:paraId="308F1657" w14:textId="77777777" w:rsidR="00DB5918" w:rsidRPr="000D58F6" w:rsidRDefault="00DB5918" w:rsidP="007036EB">
            <w:pPr>
              <w:jc w:val="center"/>
              <w:rPr>
                <w:rFonts w:ascii="Arial Narrow" w:eastAsia="Times New Roman" w:hAnsi="Arial Narrow" w:cs="Arial"/>
                <w:lang w:val="es-MX" w:eastAsia="es-ES"/>
              </w:rPr>
            </w:pPr>
          </w:p>
        </w:tc>
      </w:tr>
      <w:tr w:rsidR="00DB5918" w:rsidRPr="000D58F6" w14:paraId="05FDEB96" w14:textId="77777777" w:rsidTr="007036EB">
        <w:trPr>
          <w:trHeight w:val="397"/>
        </w:trPr>
        <w:tc>
          <w:tcPr>
            <w:tcW w:w="534" w:type="dxa"/>
            <w:vAlign w:val="center"/>
          </w:tcPr>
          <w:p w14:paraId="760D7AC5" w14:textId="77777777" w:rsidR="00DB5918" w:rsidRPr="000D58F6" w:rsidRDefault="00DB5918" w:rsidP="007036EB">
            <w:pPr>
              <w:rPr>
                <w:rFonts w:ascii="Arial Narrow" w:hAnsi="Arial Narrow" w:cs="Arial"/>
                <w:b/>
                <w:lang w:val="es-MX"/>
              </w:rPr>
            </w:pPr>
            <w:r w:rsidRPr="000D58F6">
              <w:rPr>
                <w:rFonts w:ascii="Arial Narrow" w:hAnsi="Arial Narrow" w:cs="Arial"/>
                <w:b/>
                <w:lang w:val="es-MX"/>
              </w:rPr>
              <w:t>IV.</w:t>
            </w:r>
          </w:p>
        </w:tc>
        <w:tc>
          <w:tcPr>
            <w:tcW w:w="6237" w:type="dxa"/>
            <w:vAlign w:val="center"/>
          </w:tcPr>
          <w:p w14:paraId="7E2BDA76" w14:textId="77777777" w:rsidR="00DB5918" w:rsidRPr="000D58F6" w:rsidRDefault="00DB5918" w:rsidP="007036EB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  <w:r w:rsidRPr="00BC4EC1">
              <w:rPr>
                <w:rFonts w:ascii="Arial Narrow" w:hAnsi="Arial Narrow" w:cs="Arial"/>
                <w:b/>
                <w:lang w:val="es-MX"/>
              </w:rPr>
              <w:t xml:space="preserve">Resultados del </w:t>
            </w:r>
            <w:r>
              <w:rPr>
                <w:rFonts w:ascii="Arial Narrow" w:hAnsi="Arial Narrow" w:cs="Arial"/>
                <w:b/>
                <w:lang w:val="es-MX"/>
              </w:rPr>
              <w:t>e</w:t>
            </w:r>
            <w:r w:rsidRPr="00BC4EC1">
              <w:rPr>
                <w:rFonts w:ascii="Arial Narrow" w:hAnsi="Arial Narrow" w:cs="Arial"/>
                <w:b/>
                <w:lang w:val="es-MX"/>
              </w:rPr>
              <w:t xml:space="preserve">studio </w:t>
            </w:r>
            <w:r>
              <w:rPr>
                <w:rFonts w:ascii="Arial Narrow" w:hAnsi="Arial Narrow" w:cs="Arial"/>
                <w:b/>
                <w:lang w:val="es-MX"/>
              </w:rPr>
              <w:t>p</w:t>
            </w:r>
            <w:r w:rsidRPr="00BC4EC1">
              <w:rPr>
                <w:rFonts w:ascii="Arial Narrow" w:hAnsi="Arial Narrow" w:cs="Arial"/>
                <w:b/>
                <w:lang w:val="es-MX"/>
              </w:rPr>
              <w:t>revio</w:t>
            </w:r>
          </w:p>
        </w:tc>
        <w:tc>
          <w:tcPr>
            <w:tcW w:w="567" w:type="dxa"/>
            <w:vAlign w:val="center"/>
          </w:tcPr>
          <w:p w14:paraId="7368EDA8" w14:textId="77777777" w:rsidR="00DB5918" w:rsidRPr="000D58F6" w:rsidRDefault="00DB5918" w:rsidP="007036EB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525" w:type="dxa"/>
            <w:vAlign w:val="center"/>
          </w:tcPr>
          <w:p w14:paraId="1B722B90" w14:textId="77777777" w:rsidR="00DB5918" w:rsidRPr="000D58F6" w:rsidRDefault="00DB5918" w:rsidP="007036EB">
            <w:pPr>
              <w:jc w:val="center"/>
              <w:rPr>
                <w:rFonts w:ascii="Arial Narrow" w:eastAsia="Times New Roman" w:hAnsi="Arial Narrow" w:cs="Arial"/>
                <w:lang w:val="es-MX" w:eastAsia="es-ES"/>
              </w:rPr>
            </w:pPr>
          </w:p>
        </w:tc>
      </w:tr>
      <w:tr w:rsidR="00DB5918" w:rsidRPr="000D58F6" w14:paraId="0E0A19EB" w14:textId="77777777" w:rsidTr="007036EB">
        <w:trPr>
          <w:trHeight w:val="272"/>
        </w:trPr>
        <w:tc>
          <w:tcPr>
            <w:tcW w:w="534" w:type="dxa"/>
            <w:vAlign w:val="center"/>
          </w:tcPr>
          <w:p w14:paraId="79439CC6" w14:textId="77777777" w:rsidR="00DB5918" w:rsidRPr="000D58F6" w:rsidRDefault="00DB5918" w:rsidP="007036EB">
            <w:pPr>
              <w:rPr>
                <w:rFonts w:ascii="Arial Narrow" w:eastAsia="Times New Roman" w:hAnsi="Arial Narrow" w:cs="Arial"/>
                <w:b/>
                <w:lang w:val="es-MX" w:eastAsia="es-ES"/>
              </w:rPr>
            </w:pPr>
            <w:r w:rsidRPr="000D58F6">
              <w:rPr>
                <w:rFonts w:ascii="Arial Narrow" w:hAnsi="Arial Narrow" w:cs="Arial"/>
                <w:b/>
                <w:lang w:val="es-MX"/>
              </w:rPr>
              <w:t>V.</w:t>
            </w:r>
          </w:p>
        </w:tc>
        <w:tc>
          <w:tcPr>
            <w:tcW w:w="6237" w:type="dxa"/>
            <w:vAlign w:val="center"/>
          </w:tcPr>
          <w:p w14:paraId="31E25C7B" w14:textId="77777777" w:rsidR="00DB5918" w:rsidRPr="000D58F6" w:rsidRDefault="00DB5918" w:rsidP="007036EB">
            <w:pPr>
              <w:rPr>
                <w:rFonts w:ascii="Arial Narrow" w:hAnsi="Arial Narrow" w:cs="Arial"/>
                <w:b/>
                <w:lang w:val="es-MX"/>
              </w:rPr>
            </w:pPr>
            <w:r w:rsidRPr="00BC4EC1">
              <w:rPr>
                <w:rFonts w:ascii="Arial Narrow" w:hAnsi="Arial Narrow" w:cs="Arial"/>
                <w:b/>
                <w:lang w:val="es-MX"/>
              </w:rPr>
              <w:t>A</w:t>
            </w:r>
            <w:r>
              <w:rPr>
                <w:rFonts w:ascii="Arial Narrow" w:hAnsi="Arial Narrow" w:cs="Arial"/>
                <w:b/>
                <w:lang w:val="es-MX"/>
              </w:rPr>
              <w:t>uditabilidad de la materia de control</w:t>
            </w:r>
          </w:p>
        </w:tc>
        <w:tc>
          <w:tcPr>
            <w:tcW w:w="567" w:type="dxa"/>
            <w:vAlign w:val="center"/>
          </w:tcPr>
          <w:p w14:paraId="54029A99" w14:textId="77777777" w:rsidR="00DB5918" w:rsidRPr="000D58F6" w:rsidRDefault="00DB5918" w:rsidP="007036EB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525" w:type="dxa"/>
            <w:vAlign w:val="center"/>
          </w:tcPr>
          <w:p w14:paraId="02F1B71A" w14:textId="77777777" w:rsidR="00DB5918" w:rsidRPr="000D58F6" w:rsidRDefault="00DB5918" w:rsidP="007036EB">
            <w:pPr>
              <w:jc w:val="center"/>
              <w:rPr>
                <w:rFonts w:ascii="Arial Narrow" w:eastAsia="Times New Roman" w:hAnsi="Arial Narrow" w:cs="Arial"/>
                <w:lang w:val="es-MX" w:eastAsia="es-ES"/>
              </w:rPr>
            </w:pPr>
          </w:p>
        </w:tc>
      </w:tr>
      <w:tr w:rsidR="00DB5918" w:rsidRPr="000D58F6" w14:paraId="4E32CD41" w14:textId="77777777" w:rsidTr="007036EB">
        <w:trPr>
          <w:trHeight w:val="397"/>
        </w:trPr>
        <w:tc>
          <w:tcPr>
            <w:tcW w:w="534" w:type="dxa"/>
            <w:vAlign w:val="center"/>
          </w:tcPr>
          <w:p w14:paraId="34910C10" w14:textId="77777777" w:rsidR="00DB5918" w:rsidRPr="000D58F6" w:rsidRDefault="00DB5918" w:rsidP="007036EB">
            <w:pPr>
              <w:rPr>
                <w:rFonts w:ascii="Arial Narrow" w:hAnsi="Arial Narrow" w:cs="Arial"/>
                <w:b/>
                <w:lang w:val="es-MX"/>
              </w:rPr>
            </w:pPr>
            <w:r w:rsidRPr="000D58F6">
              <w:rPr>
                <w:rFonts w:ascii="Arial Narrow" w:hAnsi="Arial Narrow" w:cs="Arial"/>
                <w:b/>
                <w:lang w:val="es-MX"/>
              </w:rPr>
              <w:t>VI.</w:t>
            </w:r>
          </w:p>
        </w:tc>
        <w:tc>
          <w:tcPr>
            <w:tcW w:w="6237" w:type="dxa"/>
            <w:vAlign w:val="center"/>
          </w:tcPr>
          <w:p w14:paraId="3B889B6D" w14:textId="77777777" w:rsidR="00DB5918" w:rsidRPr="000D58F6" w:rsidRDefault="00DB5918" w:rsidP="007036EB">
            <w:pPr>
              <w:rPr>
                <w:rFonts w:ascii="Arial Narrow" w:hAnsi="Arial Narrow" w:cs="Arial"/>
                <w:b/>
                <w:lang w:val="es-MX"/>
              </w:rPr>
            </w:pPr>
            <w:r w:rsidRPr="000D58F6">
              <w:rPr>
                <w:rFonts w:ascii="Arial Narrow" w:hAnsi="Arial Narrow" w:cs="Arial"/>
                <w:b/>
                <w:lang w:val="es-MX"/>
              </w:rPr>
              <w:t>A</w:t>
            </w:r>
            <w:r>
              <w:rPr>
                <w:rFonts w:ascii="Arial Narrow" w:hAnsi="Arial Narrow" w:cs="Arial"/>
                <w:b/>
                <w:lang w:val="es-MX"/>
              </w:rPr>
              <w:t>PÉNDICES</w:t>
            </w:r>
          </w:p>
        </w:tc>
        <w:tc>
          <w:tcPr>
            <w:tcW w:w="567" w:type="dxa"/>
            <w:vAlign w:val="center"/>
          </w:tcPr>
          <w:p w14:paraId="02BF87BB" w14:textId="77777777" w:rsidR="00DB5918" w:rsidRPr="000D58F6" w:rsidRDefault="00DB5918" w:rsidP="007036EB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525" w:type="dxa"/>
            <w:vAlign w:val="center"/>
          </w:tcPr>
          <w:p w14:paraId="08C6D054" w14:textId="77777777" w:rsidR="00DB5918" w:rsidRPr="000D58F6" w:rsidRDefault="00DB5918" w:rsidP="007036EB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</w:tbl>
    <w:p w14:paraId="0DF923ED" w14:textId="77777777" w:rsidR="00DB5918" w:rsidRDefault="00DB5918" w:rsidP="00DB5918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29E4062D" w14:textId="77777777" w:rsidR="00DB5918" w:rsidRPr="009941C9" w:rsidRDefault="00DB5918" w:rsidP="00DB5918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128425" wp14:editId="37645217">
                <wp:simplePos x="0" y="0"/>
                <wp:positionH relativeFrom="column">
                  <wp:posOffset>-22860</wp:posOffset>
                </wp:positionH>
                <wp:positionV relativeFrom="paragraph">
                  <wp:posOffset>3407410</wp:posOffset>
                </wp:positionV>
                <wp:extent cx="5619750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2EFC70C" id="Conector recto 25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68.3pt" to="440.7pt,2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2BCDC657" w14:textId="77777777" w:rsidR="00DB5918" w:rsidRPr="007A0BD1" w:rsidRDefault="00DB5918" w:rsidP="007036EB">
      <w:pPr>
        <w:ind w:left="284"/>
        <w:rPr>
          <w:rFonts w:ascii="Arial Narrow" w:hAnsi="Arial Narrow" w:cs="Arial"/>
          <w:bCs/>
          <w:sz w:val="20"/>
          <w:szCs w:val="20"/>
        </w:rPr>
      </w:pPr>
      <w:r w:rsidRPr="00821D05">
        <w:rPr>
          <w:rFonts w:ascii="Arial Narrow" w:hAnsi="Arial Narrow" w:cs="Arial"/>
          <w:bCs/>
          <w:sz w:val="20"/>
          <w:szCs w:val="20"/>
        </w:rPr>
        <w:t>El contenido mínimo del estudio previo deberá comprender lo siguiente:</w:t>
      </w:r>
    </w:p>
    <w:p w14:paraId="103EB0DB" w14:textId="77777777" w:rsidR="00DB5918" w:rsidRPr="007A0BD1" w:rsidRDefault="00DB5918" w:rsidP="00DB5918">
      <w:pPr>
        <w:rPr>
          <w:rFonts w:ascii="Arial Narrow" w:hAnsi="Arial Narrow" w:cs="Arial"/>
          <w:bCs/>
          <w:sz w:val="20"/>
          <w:szCs w:val="20"/>
        </w:rPr>
      </w:pPr>
    </w:p>
    <w:p w14:paraId="50136C58" w14:textId="77777777" w:rsidR="00DB5918" w:rsidRPr="007A0BD1" w:rsidRDefault="00DB5918" w:rsidP="007036EB">
      <w:pPr>
        <w:pStyle w:val="Prrafodelista"/>
        <w:numPr>
          <w:ilvl w:val="0"/>
          <w:numId w:val="79"/>
        </w:numPr>
        <w:spacing w:after="0" w:line="240" w:lineRule="auto"/>
        <w:ind w:hanging="279"/>
        <w:jc w:val="both"/>
        <w:rPr>
          <w:rFonts w:ascii="Arial Narrow" w:hAnsi="Arial Narrow" w:cs="Arial"/>
          <w:bCs/>
          <w:sz w:val="20"/>
          <w:szCs w:val="20"/>
        </w:rPr>
      </w:pPr>
      <w:r w:rsidRPr="007A0BD1">
        <w:rPr>
          <w:rFonts w:ascii="Arial Narrow" w:hAnsi="Arial Narrow" w:cs="Arial"/>
          <w:bCs/>
          <w:sz w:val="20"/>
          <w:szCs w:val="20"/>
        </w:rPr>
        <w:t>Antecedentes:  Una breve introducción, poniendo la materia general en perspectiva, por ejemplo, el sector a la cual pertenece, principales actores/gestores, una breve historia al respecto. Asimismo, se hace referencia a los objetivos del estudio previo.</w:t>
      </w:r>
    </w:p>
    <w:p w14:paraId="14303AF2" w14:textId="77777777" w:rsidR="00DB5918" w:rsidRPr="007A0BD1" w:rsidRDefault="00DB5918" w:rsidP="007036EB">
      <w:pPr>
        <w:pStyle w:val="Prrafodelista"/>
        <w:spacing w:after="0" w:line="240" w:lineRule="auto"/>
        <w:ind w:left="705" w:hanging="279"/>
        <w:jc w:val="both"/>
        <w:rPr>
          <w:rFonts w:ascii="Arial Narrow" w:hAnsi="Arial Narrow" w:cs="Arial"/>
          <w:bCs/>
          <w:sz w:val="20"/>
          <w:szCs w:val="20"/>
        </w:rPr>
      </w:pPr>
    </w:p>
    <w:p w14:paraId="19521AA0" w14:textId="77777777" w:rsidR="00DB5918" w:rsidRPr="007A0BD1" w:rsidRDefault="00DB5918" w:rsidP="007036EB">
      <w:pPr>
        <w:pStyle w:val="Prrafodelista"/>
        <w:numPr>
          <w:ilvl w:val="0"/>
          <w:numId w:val="79"/>
        </w:numPr>
        <w:spacing w:after="0" w:line="240" w:lineRule="auto"/>
        <w:ind w:hanging="279"/>
        <w:jc w:val="both"/>
        <w:rPr>
          <w:rFonts w:ascii="Arial Narrow" w:hAnsi="Arial Narrow" w:cs="Arial"/>
          <w:bCs/>
          <w:sz w:val="20"/>
          <w:szCs w:val="20"/>
        </w:rPr>
      </w:pPr>
      <w:r w:rsidRPr="007A0BD1">
        <w:rPr>
          <w:rFonts w:ascii="Arial Narrow" w:hAnsi="Arial Narrow" w:cs="Arial"/>
          <w:bCs/>
          <w:sz w:val="20"/>
          <w:szCs w:val="20"/>
        </w:rPr>
        <w:t>Diseño del estudio previo: Breve resumen sobre cómo se llevó a cabo el estudio en términos de alcance y los métodos y fuentes de información que se usaron.</w:t>
      </w:r>
    </w:p>
    <w:p w14:paraId="7DD43540" w14:textId="77777777" w:rsidR="00DB5918" w:rsidRPr="007A0BD1" w:rsidRDefault="00DB5918" w:rsidP="007036EB">
      <w:pPr>
        <w:pStyle w:val="Prrafodelista"/>
        <w:ind w:hanging="279"/>
        <w:rPr>
          <w:rFonts w:ascii="Arial Narrow" w:hAnsi="Arial Narrow" w:cs="Arial"/>
          <w:bCs/>
          <w:sz w:val="20"/>
          <w:szCs w:val="20"/>
        </w:rPr>
      </w:pPr>
    </w:p>
    <w:p w14:paraId="510BE33E" w14:textId="77777777" w:rsidR="00DB5918" w:rsidRPr="007A0BD1" w:rsidRDefault="00DB5918" w:rsidP="007036EB">
      <w:pPr>
        <w:pStyle w:val="Prrafodelista"/>
        <w:numPr>
          <w:ilvl w:val="0"/>
          <w:numId w:val="79"/>
        </w:numPr>
        <w:spacing w:after="0" w:line="240" w:lineRule="auto"/>
        <w:ind w:hanging="279"/>
        <w:jc w:val="both"/>
        <w:rPr>
          <w:rFonts w:ascii="Arial Narrow" w:hAnsi="Arial Narrow" w:cs="Arial"/>
          <w:bCs/>
          <w:sz w:val="20"/>
          <w:szCs w:val="20"/>
        </w:rPr>
      </w:pPr>
      <w:r w:rsidRPr="007A0BD1">
        <w:rPr>
          <w:rFonts w:ascii="Arial Narrow" w:hAnsi="Arial Narrow" w:cs="Arial"/>
          <w:bCs/>
          <w:sz w:val="20"/>
          <w:szCs w:val="20"/>
        </w:rPr>
        <w:t>Descripción de la materia general:</w:t>
      </w:r>
    </w:p>
    <w:p w14:paraId="50199944" w14:textId="77777777" w:rsidR="00DB5918" w:rsidRPr="007A0BD1" w:rsidRDefault="00DB5918" w:rsidP="007036EB">
      <w:pPr>
        <w:pStyle w:val="Prrafodelista"/>
        <w:spacing w:after="0" w:line="240" w:lineRule="auto"/>
        <w:ind w:left="922" w:hanging="279"/>
        <w:jc w:val="both"/>
        <w:rPr>
          <w:rFonts w:ascii="Arial Narrow" w:hAnsi="Arial Narrow" w:cs="Arial"/>
          <w:bCs/>
          <w:sz w:val="20"/>
          <w:szCs w:val="20"/>
        </w:rPr>
      </w:pPr>
    </w:p>
    <w:p w14:paraId="01199415" w14:textId="4C5BC203" w:rsidR="00DB5918" w:rsidRPr="007A0BD1" w:rsidRDefault="00DB5918" w:rsidP="007036EB">
      <w:pPr>
        <w:pStyle w:val="Prrafodelista"/>
        <w:numPr>
          <w:ilvl w:val="0"/>
          <w:numId w:val="80"/>
        </w:numPr>
        <w:spacing w:after="0" w:line="240" w:lineRule="auto"/>
        <w:ind w:hanging="279"/>
        <w:jc w:val="both"/>
        <w:rPr>
          <w:rFonts w:ascii="Arial Narrow" w:hAnsi="Arial Narrow" w:cs="Arial"/>
          <w:bCs/>
          <w:sz w:val="20"/>
          <w:szCs w:val="20"/>
        </w:rPr>
      </w:pPr>
      <w:r w:rsidRPr="007A0BD1">
        <w:rPr>
          <w:rFonts w:ascii="Arial Narrow" w:hAnsi="Arial Narrow" w:cs="Arial"/>
          <w:bCs/>
          <w:sz w:val="20"/>
          <w:szCs w:val="20"/>
        </w:rPr>
        <w:t>Descripción de la materia general para entender el contexto, en términos de normativa, presupuesto, roles de la</w:t>
      </w:r>
      <w:r w:rsidR="005E12F7">
        <w:rPr>
          <w:rFonts w:ascii="Arial Narrow" w:hAnsi="Arial Narrow" w:cs="Arial"/>
          <w:bCs/>
          <w:sz w:val="20"/>
          <w:szCs w:val="20"/>
        </w:rPr>
        <w:t>(s)</w:t>
      </w:r>
      <w:r w:rsidRPr="007A0BD1">
        <w:rPr>
          <w:rFonts w:ascii="Arial Narrow" w:hAnsi="Arial Narrow" w:cs="Arial"/>
          <w:bCs/>
          <w:sz w:val="20"/>
          <w:szCs w:val="20"/>
        </w:rPr>
        <w:t xml:space="preserve"> entidad</w:t>
      </w:r>
      <w:r w:rsidR="005E12F7">
        <w:rPr>
          <w:rFonts w:ascii="Arial Narrow" w:hAnsi="Arial Narrow" w:cs="Arial"/>
          <w:bCs/>
          <w:sz w:val="20"/>
          <w:szCs w:val="20"/>
        </w:rPr>
        <w:t>(es)</w:t>
      </w:r>
      <w:r w:rsidRPr="007A0BD1">
        <w:rPr>
          <w:rFonts w:ascii="Arial Narrow" w:hAnsi="Arial Narrow" w:cs="Arial"/>
          <w:bCs/>
          <w:sz w:val="20"/>
          <w:szCs w:val="20"/>
        </w:rPr>
        <w:t xml:space="preserve"> o </w:t>
      </w:r>
      <w:r w:rsidR="005E12F7">
        <w:rPr>
          <w:rFonts w:ascii="Arial Narrow" w:hAnsi="Arial Narrow" w:cs="Arial"/>
          <w:bCs/>
          <w:sz w:val="20"/>
          <w:szCs w:val="20"/>
        </w:rPr>
        <w:t>dependencia(</w:t>
      </w:r>
      <w:r w:rsidRPr="007A0BD1">
        <w:rPr>
          <w:rFonts w:ascii="Arial Narrow" w:hAnsi="Arial Narrow" w:cs="Arial"/>
          <w:bCs/>
          <w:sz w:val="20"/>
          <w:szCs w:val="20"/>
        </w:rPr>
        <w:t>s</w:t>
      </w:r>
      <w:r w:rsidR="005E12F7">
        <w:rPr>
          <w:rFonts w:ascii="Arial Narrow" w:hAnsi="Arial Narrow" w:cs="Arial"/>
          <w:bCs/>
          <w:sz w:val="20"/>
          <w:szCs w:val="20"/>
        </w:rPr>
        <w:t>)</w:t>
      </w:r>
      <w:r w:rsidRPr="007A0BD1">
        <w:rPr>
          <w:rFonts w:ascii="Arial Narrow" w:hAnsi="Arial Narrow" w:cs="Arial"/>
          <w:bCs/>
          <w:sz w:val="20"/>
          <w:szCs w:val="20"/>
        </w:rPr>
        <w:t>, metas, objetivos y los roles de las diferentes partes interesadas, etc.</w:t>
      </w:r>
    </w:p>
    <w:p w14:paraId="4D529CF4" w14:textId="77777777" w:rsidR="00DB5918" w:rsidRPr="007A0BD1" w:rsidRDefault="00DB5918" w:rsidP="007036EB">
      <w:pPr>
        <w:pStyle w:val="Prrafodelista"/>
        <w:spacing w:after="0" w:line="240" w:lineRule="auto"/>
        <w:ind w:left="922" w:hanging="279"/>
        <w:jc w:val="both"/>
        <w:rPr>
          <w:rFonts w:ascii="Arial Narrow" w:hAnsi="Arial Narrow" w:cs="Arial"/>
          <w:bCs/>
          <w:sz w:val="20"/>
          <w:szCs w:val="20"/>
        </w:rPr>
      </w:pPr>
    </w:p>
    <w:p w14:paraId="755C26BD" w14:textId="77777777" w:rsidR="00DB5918" w:rsidRPr="007A0BD1" w:rsidRDefault="00DB5918" w:rsidP="007036EB">
      <w:pPr>
        <w:pStyle w:val="Prrafodelista"/>
        <w:numPr>
          <w:ilvl w:val="0"/>
          <w:numId w:val="80"/>
        </w:numPr>
        <w:spacing w:after="0" w:line="240" w:lineRule="auto"/>
        <w:ind w:hanging="279"/>
        <w:jc w:val="both"/>
        <w:rPr>
          <w:rFonts w:ascii="Arial Narrow" w:hAnsi="Arial Narrow" w:cs="Arial"/>
          <w:bCs/>
          <w:sz w:val="20"/>
          <w:szCs w:val="20"/>
        </w:rPr>
      </w:pPr>
      <w:r w:rsidRPr="007A0BD1">
        <w:rPr>
          <w:rFonts w:ascii="Arial Narrow" w:hAnsi="Arial Narrow" w:cs="Arial"/>
          <w:bCs/>
          <w:sz w:val="20"/>
          <w:szCs w:val="20"/>
        </w:rPr>
        <w:t>Descripción del proceso o sistema con detalle de cómo se espera que funcione. Esto puede describirse con el apoyo de una figura, diagrama o similar.</w:t>
      </w:r>
    </w:p>
    <w:p w14:paraId="6B470DC1" w14:textId="77777777" w:rsidR="00DB5918" w:rsidRPr="007A0BD1" w:rsidRDefault="00DB5918" w:rsidP="007036EB">
      <w:pPr>
        <w:ind w:hanging="279"/>
        <w:rPr>
          <w:rFonts w:ascii="Arial Narrow" w:hAnsi="Arial Narrow" w:cs="Arial"/>
          <w:bCs/>
          <w:sz w:val="20"/>
          <w:szCs w:val="20"/>
        </w:rPr>
      </w:pPr>
    </w:p>
    <w:p w14:paraId="1FE790F0" w14:textId="77777777" w:rsidR="00DB5918" w:rsidRDefault="00DB5918" w:rsidP="007036EB">
      <w:pPr>
        <w:pStyle w:val="Prrafodelista"/>
        <w:numPr>
          <w:ilvl w:val="0"/>
          <w:numId w:val="79"/>
        </w:numPr>
        <w:spacing w:after="0" w:line="240" w:lineRule="auto"/>
        <w:ind w:hanging="279"/>
        <w:jc w:val="both"/>
        <w:rPr>
          <w:rFonts w:ascii="Arial Narrow" w:hAnsi="Arial Narrow" w:cs="Arial"/>
          <w:bCs/>
          <w:sz w:val="20"/>
          <w:szCs w:val="20"/>
        </w:rPr>
      </w:pPr>
      <w:r w:rsidRPr="007A0BD1">
        <w:rPr>
          <w:rFonts w:ascii="Arial Narrow" w:hAnsi="Arial Narrow" w:cs="Arial"/>
          <w:bCs/>
          <w:sz w:val="20"/>
          <w:szCs w:val="20"/>
        </w:rPr>
        <w:t xml:space="preserve">Resultados del estudio previo: </w:t>
      </w:r>
    </w:p>
    <w:p w14:paraId="11B0095A" w14:textId="77777777" w:rsidR="00DB5918" w:rsidRDefault="00DB5918" w:rsidP="007036EB">
      <w:pPr>
        <w:pStyle w:val="Prrafodelista"/>
        <w:spacing w:after="0" w:line="240" w:lineRule="auto"/>
        <w:ind w:left="705" w:hanging="279"/>
        <w:jc w:val="both"/>
        <w:rPr>
          <w:rFonts w:ascii="Arial Narrow" w:hAnsi="Arial Narrow" w:cs="Arial"/>
          <w:bCs/>
          <w:sz w:val="20"/>
          <w:szCs w:val="20"/>
        </w:rPr>
      </w:pPr>
    </w:p>
    <w:p w14:paraId="29638415" w14:textId="77777777" w:rsidR="00DB5918" w:rsidRDefault="00DB5918" w:rsidP="007036EB">
      <w:pPr>
        <w:pStyle w:val="Prrafodelista"/>
        <w:spacing w:after="0" w:line="240" w:lineRule="auto"/>
        <w:ind w:left="705" w:hanging="279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M</w:t>
      </w:r>
      <w:r w:rsidRPr="008C24D4">
        <w:rPr>
          <w:rFonts w:ascii="Arial Narrow" w:hAnsi="Arial Narrow" w:cs="Arial"/>
          <w:bCs/>
          <w:sz w:val="20"/>
          <w:szCs w:val="20"/>
        </w:rPr>
        <w:t>ateria de control</w:t>
      </w:r>
      <w:r>
        <w:rPr>
          <w:rFonts w:ascii="Arial Narrow" w:hAnsi="Arial Narrow" w:cs="Arial"/>
          <w:bCs/>
          <w:sz w:val="20"/>
          <w:szCs w:val="20"/>
        </w:rPr>
        <w:t xml:space="preserve"> identificada, en función a</w:t>
      </w:r>
      <w:r w:rsidRPr="008C24D4">
        <w:rPr>
          <w:rFonts w:ascii="Arial Narrow" w:hAnsi="Arial Narrow" w:cs="Arial"/>
          <w:bCs/>
          <w:sz w:val="20"/>
          <w:szCs w:val="20"/>
        </w:rPr>
        <w:t xml:space="preserve"> la información recopilada, problemas </w:t>
      </w:r>
      <w:r>
        <w:rPr>
          <w:rFonts w:ascii="Arial Narrow" w:hAnsi="Arial Narrow" w:cs="Arial"/>
          <w:bCs/>
          <w:sz w:val="20"/>
          <w:szCs w:val="20"/>
        </w:rPr>
        <w:t xml:space="preserve">posibles </w:t>
      </w:r>
      <w:r w:rsidRPr="008C24D4">
        <w:rPr>
          <w:rFonts w:ascii="Arial Narrow" w:hAnsi="Arial Narrow" w:cs="Arial"/>
          <w:bCs/>
          <w:sz w:val="20"/>
          <w:szCs w:val="20"/>
        </w:rPr>
        <w:t xml:space="preserve">y las razones por las cuales son considerados problemas. Para ello se sugiere emplear el árbol de problemas </w:t>
      </w:r>
      <w:r w:rsidRPr="008C24D4">
        <w:rPr>
          <w:rFonts w:ascii="Arial Narrow" w:hAnsi="Arial Narrow" w:cs="Arial"/>
          <w:sz w:val="20"/>
          <w:szCs w:val="20"/>
          <w:lang w:eastAsia="es-PE"/>
        </w:rPr>
        <w:t>u otra herramienta que se estime pertinente</w:t>
      </w:r>
      <w:r w:rsidRPr="008C24D4">
        <w:rPr>
          <w:rFonts w:ascii="Arial Narrow" w:hAnsi="Arial Narrow" w:cs="Arial"/>
          <w:bCs/>
          <w:sz w:val="20"/>
          <w:szCs w:val="20"/>
        </w:rPr>
        <w:t xml:space="preserve">. </w:t>
      </w:r>
    </w:p>
    <w:p w14:paraId="69CEF0EB" w14:textId="77777777" w:rsidR="00DB5918" w:rsidRPr="007A0BD1" w:rsidRDefault="00DB5918" w:rsidP="007036EB">
      <w:pPr>
        <w:ind w:hanging="279"/>
        <w:rPr>
          <w:rFonts w:ascii="Arial Narrow" w:hAnsi="Arial Narrow" w:cs="Arial"/>
          <w:bCs/>
          <w:sz w:val="20"/>
          <w:szCs w:val="20"/>
        </w:rPr>
      </w:pPr>
    </w:p>
    <w:p w14:paraId="42FD58AA" w14:textId="77777777" w:rsidR="00DB5918" w:rsidRDefault="00DB5918" w:rsidP="007036EB">
      <w:pPr>
        <w:pStyle w:val="Prrafodelista"/>
        <w:numPr>
          <w:ilvl w:val="0"/>
          <w:numId w:val="79"/>
        </w:numPr>
        <w:spacing w:after="0" w:line="240" w:lineRule="auto"/>
        <w:ind w:hanging="279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Auditabilidad de la materia de control:</w:t>
      </w:r>
    </w:p>
    <w:p w14:paraId="0C3F3DD0" w14:textId="77777777" w:rsidR="00DB5918" w:rsidRPr="007A0BD1" w:rsidRDefault="00DB5918" w:rsidP="007036EB">
      <w:pPr>
        <w:pStyle w:val="Prrafodelista"/>
        <w:numPr>
          <w:ilvl w:val="0"/>
          <w:numId w:val="80"/>
        </w:numPr>
        <w:spacing w:after="0" w:line="240" w:lineRule="auto"/>
        <w:ind w:hanging="279"/>
        <w:jc w:val="both"/>
        <w:rPr>
          <w:rFonts w:ascii="Arial Narrow" w:hAnsi="Arial Narrow" w:cs="Arial"/>
          <w:bCs/>
          <w:sz w:val="20"/>
          <w:szCs w:val="20"/>
        </w:rPr>
      </w:pPr>
      <w:r w:rsidRPr="007A0BD1">
        <w:rPr>
          <w:rFonts w:ascii="Arial Narrow" w:hAnsi="Arial Narrow" w:cs="Arial"/>
          <w:bCs/>
          <w:sz w:val="20"/>
          <w:szCs w:val="20"/>
        </w:rPr>
        <w:t>Análisis de alternativas de problemas de auditoría.</w:t>
      </w:r>
    </w:p>
    <w:p w14:paraId="7133160C" w14:textId="77777777" w:rsidR="00DB5918" w:rsidRPr="007A0BD1" w:rsidRDefault="00DB5918" w:rsidP="007036EB">
      <w:pPr>
        <w:pStyle w:val="Prrafodelista"/>
        <w:numPr>
          <w:ilvl w:val="0"/>
          <w:numId w:val="80"/>
        </w:numPr>
        <w:spacing w:after="0" w:line="240" w:lineRule="auto"/>
        <w:ind w:hanging="279"/>
        <w:jc w:val="both"/>
        <w:rPr>
          <w:rFonts w:ascii="Arial Narrow" w:eastAsia="Times New Roman" w:hAnsi="Arial Narrow" w:cs="Arial"/>
          <w:bCs/>
          <w:sz w:val="20"/>
          <w:szCs w:val="20"/>
          <w:lang w:eastAsia="es-ES"/>
        </w:rPr>
      </w:pPr>
      <w:r w:rsidRPr="007A0BD1">
        <w:rPr>
          <w:rFonts w:ascii="Arial Narrow" w:hAnsi="Arial Narrow" w:cs="Arial"/>
          <w:bCs/>
          <w:sz w:val="20"/>
          <w:szCs w:val="20"/>
        </w:rPr>
        <w:t>Recomendación si es viable o no ejecutar la auditoría.</w:t>
      </w:r>
    </w:p>
    <w:p w14:paraId="4FE1C11F" w14:textId="77777777" w:rsidR="00DB5918" w:rsidRPr="007A0BD1" w:rsidRDefault="00DB5918" w:rsidP="007036EB">
      <w:pPr>
        <w:pStyle w:val="Prrafodelista"/>
        <w:spacing w:after="0" w:line="240" w:lineRule="auto"/>
        <w:ind w:left="922" w:hanging="279"/>
        <w:jc w:val="both"/>
        <w:rPr>
          <w:rFonts w:ascii="Arial Narrow" w:eastAsia="Times New Roman" w:hAnsi="Arial Narrow" w:cs="Arial"/>
          <w:bCs/>
          <w:sz w:val="20"/>
          <w:szCs w:val="20"/>
          <w:lang w:eastAsia="es-ES"/>
        </w:rPr>
      </w:pPr>
    </w:p>
    <w:p w14:paraId="22BA985B" w14:textId="77777777" w:rsidR="00DB5918" w:rsidRPr="00C736FA" w:rsidRDefault="00DB5918" w:rsidP="007036EB">
      <w:pPr>
        <w:pStyle w:val="Prrafodelista"/>
        <w:numPr>
          <w:ilvl w:val="0"/>
          <w:numId w:val="79"/>
        </w:numPr>
        <w:spacing w:after="0" w:line="240" w:lineRule="auto"/>
        <w:ind w:hanging="279"/>
        <w:jc w:val="both"/>
        <w:rPr>
          <w:rFonts w:ascii="Arial Narrow" w:hAnsi="Arial Narrow" w:cs="Arial"/>
          <w:sz w:val="20"/>
          <w:szCs w:val="20"/>
          <w:lang w:eastAsia="es-ES"/>
        </w:rPr>
      </w:pPr>
      <w:r w:rsidRPr="007A0BD1">
        <w:rPr>
          <w:rFonts w:ascii="Arial Narrow" w:hAnsi="Arial Narrow" w:cs="Arial"/>
          <w:bCs/>
          <w:sz w:val="20"/>
          <w:szCs w:val="20"/>
        </w:rPr>
        <w:t>Apéndices</w:t>
      </w:r>
    </w:p>
    <w:sectPr w:rsidR="00DB5918" w:rsidRPr="00C736FA" w:rsidSect="00BC0E13">
      <w:footerReference w:type="default" r:id="rId12"/>
      <w:pgSz w:w="12240" w:h="15840"/>
      <w:pgMar w:top="1417" w:right="1701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25083" w14:textId="77777777" w:rsidR="009406F0" w:rsidRDefault="009406F0" w:rsidP="00DB5918">
      <w:r>
        <w:separator/>
      </w:r>
    </w:p>
  </w:endnote>
  <w:endnote w:type="continuationSeparator" w:id="0">
    <w:p w14:paraId="62397688" w14:textId="77777777" w:rsidR="009406F0" w:rsidRDefault="009406F0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AC245" w14:textId="77777777" w:rsidR="009406F0" w:rsidRDefault="009406F0" w:rsidP="00DB5918">
      <w:r>
        <w:separator/>
      </w:r>
    </w:p>
  </w:footnote>
  <w:footnote w:type="continuationSeparator" w:id="0">
    <w:p w14:paraId="67A158FC" w14:textId="77777777" w:rsidR="009406F0" w:rsidRDefault="009406F0" w:rsidP="00DB5918">
      <w:r>
        <w:continuationSeparator/>
      </w:r>
    </w:p>
  </w:footnote>
  <w:footnote w:id="1">
    <w:p w14:paraId="5C2062CC" w14:textId="77777777" w:rsidR="007036EB" w:rsidRDefault="007036EB" w:rsidP="00DB5918">
      <w:pPr>
        <w:pStyle w:val="Textonotapie"/>
        <w:jc w:val="both"/>
        <w:rPr>
          <w:rFonts w:ascii="Arial Narrow" w:hAnsi="Arial Narrow" w:cs="Arial"/>
          <w:sz w:val="16"/>
          <w:szCs w:val="16"/>
        </w:rPr>
      </w:pPr>
      <w:r w:rsidRPr="00F479D0">
        <w:rPr>
          <w:rStyle w:val="Refdenotaalpie"/>
          <w:rFonts w:ascii="Arial Narrow" w:hAnsi="Arial Narrow"/>
        </w:rPr>
        <w:footnoteRef/>
      </w:r>
      <w:r w:rsidRPr="00F479D0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Es </w:t>
      </w:r>
      <w:r w:rsidRPr="00F479D0">
        <w:rPr>
          <w:rFonts w:ascii="Arial Narrow" w:hAnsi="Arial Narrow" w:cs="Arial"/>
          <w:sz w:val="16"/>
          <w:szCs w:val="16"/>
        </w:rPr>
        <w:t xml:space="preserve">la fecha </w:t>
      </w:r>
      <w:r>
        <w:rPr>
          <w:rFonts w:ascii="Arial Narrow" w:hAnsi="Arial Narrow" w:cs="Arial"/>
          <w:sz w:val="16"/>
          <w:szCs w:val="16"/>
        </w:rPr>
        <w:t>de aprobación del Estudio Previo</w:t>
      </w:r>
    </w:p>
    <w:p w14:paraId="617B0187" w14:textId="77777777" w:rsidR="007036EB" w:rsidRPr="00F479D0" w:rsidRDefault="007036EB" w:rsidP="00DB5918">
      <w:pPr>
        <w:pStyle w:val="Textonotapie"/>
        <w:jc w:val="both"/>
        <w:rPr>
          <w:rFonts w:ascii="Arial Narrow" w:hAnsi="Arial Narrow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3884"/>
    <w:rsid w:val="00026B9B"/>
    <w:rsid w:val="00047CDB"/>
    <w:rsid w:val="000509BB"/>
    <w:rsid w:val="000779D6"/>
    <w:rsid w:val="00087DF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077CD"/>
    <w:rsid w:val="00210B94"/>
    <w:rsid w:val="00224936"/>
    <w:rsid w:val="00225052"/>
    <w:rsid w:val="0023208F"/>
    <w:rsid w:val="002844C8"/>
    <w:rsid w:val="002A02C1"/>
    <w:rsid w:val="002E0C4C"/>
    <w:rsid w:val="00306853"/>
    <w:rsid w:val="00326242"/>
    <w:rsid w:val="003533FA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8699B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2F29"/>
    <w:rsid w:val="00804916"/>
    <w:rsid w:val="00835AB6"/>
    <w:rsid w:val="008464A7"/>
    <w:rsid w:val="00915BB2"/>
    <w:rsid w:val="00927E7D"/>
    <w:rsid w:val="0094037E"/>
    <w:rsid w:val="009406F0"/>
    <w:rsid w:val="00944E0A"/>
    <w:rsid w:val="00952379"/>
    <w:rsid w:val="00993033"/>
    <w:rsid w:val="009A092F"/>
    <w:rsid w:val="009F0AF0"/>
    <w:rsid w:val="00A331BD"/>
    <w:rsid w:val="00A50DD0"/>
    <w:rsid w:val="00A77354"/>
    <w:rsid w:val="00AB4551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A6946"/>
    <w:rsid w:val="00BB5572"/>
    <w:rsid w:val="00BC0E13"/>
    <w:rsid w:val="00BF73EF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65CF2"/>
    <w:rsid w:val="00E70EF5"/>
    <w:rsid w:val="00E77FDC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A97B6FE638DA499E52C58349455F2F" ma:contentTypeVersion="0" ma:contentTypeDescription="Crear nuevo documento." ma:contentTypeScope="" ma:versionID="7dbf2cc7740e119918057d428873cc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68FD9-DECD-4770-A593-E8C7FDD5D5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C66D25-68F9-4092-85DA-0A18D0E3A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E35DF-5072-485B-910F-7D3307903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71F7A5-68C8-41F2-ADD2-E40E6002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2022-01-06T20:55:00Z</cp:lastPrinted>
  <dcterms:created xsi:type="dcterms:W3CDTF">2022-01-13T20:07:00Z</dcterms:created>
  <dcterms:modified xsi:type="dcterms:W3CDTF">2023-11-16T20:18:00Z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0x01010045A97B6FE638DA499E52C58349455F2F</vt:lpwstr>
  </property>
</Properties>
</file>